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D7" w:rsidRDefault="00AE20E5">
      <w:pPr>
        <w:rPr>
          <w:rFonts w:ascii="Times New Roman" w:hAnsi="Times New Roman" w:cs="Times New Roman"/>
          <w:sz w:val="28"/>
        </w:rPr>
      </w:pPr>
      <w:r w:rsidRPr="00AE20E5">
        <w:rPr>
          <w:rFonts w:ascii="Times New Roman" w:hAnsi="Times New Roman" w:cs="Times New Roman"/>
          <w:sz w:val="28"/>
        </w:rPr>
        <w:t xml:space="preserve">Что нужно на базах: </w:t>
      </w:r>
    </w:p>
    <w:p w:rsidR="00AE20E5" w:rsidRDefault="00AE2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0C3EBF">
        <w:rPr>
          <w:rFonts w:ascii="Times New Roman" w:hAnsi="Times New Roman" w:cs="Times New Roman"/>
          <w:sz w:val="28"/>
        </w:rPr>
        <w:t xml:space="preserve"> – конверт с деталями выкроек (туловище, основание глаз, глаза), по 2 листа бумаги, по 2 ка</w:t>
      </w:r>
      <w:r w:rsidR="006577F8">
        <w:rPr>
          <w:rFonts w:ascii="Times New Roman" w:hAnsi="Times New Roman" w:cs="Times New Roman"/>
          <w:sz w:val="28"/>
        </w:rPr>
        <w:t>рандаша, по 2 ножниц для бумаги, линейки</w:t>
      </w:r>
    </w:p>
    <w:p w:rsidR="00AE20E5" w:rsidRDefault="00AE2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0C3EBF">
        <w:rPr>
          <w:rFonts w:ascii="Times New Roman" w:hAnsi="Times New Roman" w:cs="Times New Roman"/>
          <w:sz w:val="28"/>
        </w:rPr>
        <w:t xml:space="preserve"> – отрезы тканей двух цветов, белые кружки фетра. Портновские мелки по 2-3 штуки, карандаши, 2-3 ножниц для ткани, игольница с булавками</w:t>
      </w:r>
    </w:p>
    <w:p w:rsidR="00AE20E5" w:rsidRDefault="00AE20E5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3</w:t>
      </w:r>
      <w:r w:rsidR="000C3EBF">
        <w:rPr>
          <w:rFonts w:ascii="Times New Roman" w:hAnsi="Times New Roman" w:cs="Times New Roman"/>
          <w:sz w:val="28"/>
        </w:rPr>
        <w:t xml:space="preserve"> - игольница, иглы, булавки, катушки ниток (белые, коричневые, зеленые, в цвет ткани), ножницы</w:t>
      </w:r>
      <w:r w:rsidR="005F5E24">
        <w:rPr>
          <w:rFonts w:ascii="Times New Roman" w:hAnsi="Times New Roman" w:cs="Times New Roman"/>
          <w:sz w:val="28"/>
        </w:rPr>
        <w:t>, ПУГОВИЦЫ</w:t>
      </w:r>
      <w:proofErr w:type="gramEnd"/>
    </w:p>
    <w:p w:rsidR="00AE20E5" w:rsidRDefault="00AE2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0C3EBF">
        <w:rPr>
          <w:rFonts w:ascii="Times New Roman" w:hAnsi="Times New Roman" w:cs="Times New Roman"/>
          <w:sz w:val="28"/>
        </w:rPr>
        <w:t xml:space="preserve"> – по 2 ШМ</w:t>
      </w:r>
      <w:r w:rsidR="005F5E24">
        <w:rPr>
          <w:rFonts w:ascii="Times New Roman" w:hAnsi="Times New Roman" w:cs="Times New Roman"/>
          <w:sz w:val="28"/>
        </w:rPr>
        <w:t>, катушки ниток в цвет ткани + белые</w:t>
      </w:r>
      <w:proofErr w:type="gramStart"/>
      <w:r w:rsidR="005F5E24">
        <w:rPr>
          <w:rFonts w:ascii="Times New Roman" w:hAnsi="Times New Roman" w:cs="Times New Roman"/>
          <w:sz w:val="28"/>
        </w:rPr>
        <w:t>.</w:t>
      </w:r>
      <w:proofErr w:type="gramEnd"/>
      <w:r w:rsidR="005F5E24">
        <w:rPr>
          <w:rFonts w:ascii="Times New Roman" w:hAnsi="Times New Roman" w:cs="Times New Roman"/>
          <w:sz w:val="28"/>
        </w:rPr>
        <w:t xml:space="preserve"> Шпульки таких же цветов. Ножницы, </w:t>
      </w:r>
      <w:proofErr w:type="spellStart"/>
      <w:r w:rsidR="005F5E24">
        <w:rPr>
          <w:rFonts w:ascii="Times New Roman" w:hAnsi="Times New Roman" w:cs="Times New Roman"/>
          <w:sz w:val="28"/>
        </w:rPr>
        <w:t>распарыватели</w:t>
      </w:r>
      <w:proofErr w:type="spellEnd"/>
      <w:r w:rsidR="005F5E24">
        <w:rPr>
          <w:rFonts w:ascii="Times New Roman" w:hAnsi="Times New Roman" w:cs="Times New Roman"/>
          <w:sz w:val="28"/>
        </w:rPr>
        <w:t>.</w:t>
      </w:r>
    </w:p>
    <w:p w:rsidR="00AE20E5" w:rsidRDefault="00AE2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– игольница, иглы, булавки, катушка ниток, ножницы</w:t>
      </w:r>
    </w:p>
    <w:p w:rsidR="00AE20E5" w:rsidRDefault="00AE20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A2343E">
        <w:rPr>
          <w:rFonts w:ascii="Times New Roman" w:hAnsi="Times New Roman" w:cs="Times New Roman"/>
          <w:sz w:val="28"/>
        </w:rPr>
        <w:t>– игольница, иглы, булавки, катушка ниток, ножницы</w:t>
      </w:r>
      <w:r w:rsidR="006577F8">
        <w:rPr>
          <w:rFonts w:ascii="Times New Roman" w:hAnsi="Times New Roman" w:cs="Times New Roman"/>
          <w:sz w:val="28"/>
        </w:rPr>
        <w:t>. КОРОБОЧКА ЧУДЕС</w:t>
      </w:r>
    </w:p>
    <w:p w:rsidR="00A2343E" w:rsidRPr="00AE20E5" w:rsidRDefault="00A2343E">
      <w:pPr>
        <w:rPr>
          <w:rFonts w:ascii="Times New Roman" w:hAnsi="Times New Roman" w:cs="Times New Roman"/>
          <w:sz w:val="28"/>
        </w:rPr>
      </w:pPr>
    </w:p>
    <w:sectPr w:rsidR="00A2343E" w:rsidRPr="00AE20E5" w:rsidSect="003F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0E5"/>
    <w:rsid w:val="000C3EBF"/>
    <w:rsid w:val="003F6CD7"/>
    <w:rsid w:val="005F5E24"/>
    <w:rsid w:val="006577F8"/>
    <w:rsid w:val="00A2343E"/>
    <w:rsid w:val="00AE2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2022-01-18T21:07:00Z</dcterms:created>
  <dcterms:modified xsi:type="dcterms:W3CDTF">2022-01-18T22:05:00Z</dcterms:modified>
</cp:coreProperties>
</file>